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F162B" w14:textId="77777777" w:rsidR="00A25948" w:rsidRDefault="00A25948" w:rsidP="00D631EC">
      <w:pPr>
        <w:pStyle w:val="Rubrik"/>
      </w:pPr>
      <w:proofErr w:type="spellStart"/>
      <w:r w:rsidRPr="00A25948">
        <w:t>Degerhov</w:t>
      </w:r>
      <w:proofErr w:type="spellEnd"/>
      <w:r w:rsidRPr="00A25948">
        <w:t xml:space="preserve"> 157 Gruvhål</w:t>
      </w:r>
    </w:p>
    <w:p w14:paraId="6C31963E" w14:textId="77777777" w:rsidR="00A25948" w:rsidRPr="00A25948" w:rsidRDefault="00A25948" w:rsidP="00A2594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A25948">
        <w:rPr>
          <w:rFonts w:asciiTheme="minorHAnsi" w:hAnsiTheme="minorHAnsi" w:cstheme="minorHAnsi"/>
          <w:sz w:val="22"/>
          <w:szCs w:val="22"/>
        </w:rPr>
        <w:t xml:space="preserve">Platsmärke:157 Gruvhål RAÄ </w:t>
      </w:r>
      <w:proofErr w:type="spellStart"/>
      <w:r w:rsidRPr="00A25948">
        <w:rPr>
          <w:rFonts w:asciiTheme="minorHAnsi" w:hAnsiTheme="minorHAnsi" w:cstheme="minorHAnsi"/>
          <w:sz w:val="22"/>
          <w:szCs w:val="22"/>
        </w:rPr>
        <w:t>Skv</w:t>
      </w:r>
      <w:proofErr w:type="spellEnd"/>
      <w:r w:rsidRPr="00A25948">
        <w:rPr>
          <w:rFonts w:asciiTheme="minorHAnsi" w:hAnsiTheme="minorHAnsi" w:cstheme="minorHAnsi"/>
          <w:sz w:val="22"/>
          <w:szCs w:val="22"/>
        </w:rPr>
        <w:t xml:space="preserve"> 296</w:t>
      </w:r>
    </w:p>
    <w:p w14:paraId="0A0ABA89" w14:textId="77777777" w:rsidR="00A25948" w:rsidRDefault="00A25948" w:rsidP="00A25948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A25948">
        <w:rPr>
          <w:rFonts w:asciiTheme="minorHAnsi" w:hAnsiTheme="minorHAnsi" w:cstheme="minorHAnsi"/>
          <w:sz w:val="22"/>
          <w:szCs w:val="22"/>
        </w:rPr>
        <w:t>Dokument:Degerhov</w:t>
      </w:r>
      <w:proofErr w:type="spellEnd"/>
      <w:r w:rsidRPr="00A25948">
        <w:rPr>
          <w:rFonts w:asciiTheme="minorHAnsi" w:hAnsiTheme="minorHAnsi" w:cstheme="minorHAnsi"/>
          <w:sz w:val="22"/>
          <w:szCs w:val="22"/>
        </w:rPr>
        <w:t xml:space="preserve"> 157 Gruvhål.pdf</w:t>
      </w:r>
    </w:p>
    <w:p w14:paraId="604F6BE6" w14:textId="39BC5B63" w:rsidR="00D631EC" w:rsidRPr="00D631EC" w:rsidRDefault="00D631EC" w:rsidP="00A25948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34446FA7" w:rsidR="008C4553" w:rsidRDefault="009F7171" w:rsidP="00596C58">
      <w:r>
        <w:rPr>
          <w:rFonts w:eastAsiaTheme="majorEastAsia" w:cstheme="minorHAnsi"/>
          <w:spacing w:val="-10"/>
          <w:kern w:val="28"/>
        </w:rPr>
        <w:t>&lt;text&gt;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F78E2A6" w14:textId="0DB56F76" w:rsidR="00740424" w:rsidRDefault="00011A5D" w:rsidP="00D631EC">
      <w:pPr>
        <w:pBdr>
          <w:bottom w:val="double" w:sz="6" w:space="1" w:color="auto"/>
        </w:pBdr>
        <w:rPr>
          <w:sz w:val="40"/>
          <w:szCs w:val="40"/>
        </w:rPr>
      </w:pPr>
      <w:r w:rsidRPr="00011A5D">
        <w:rPr>
          <w:noProof/>
          <w:sz w:val="40"/>
          <w:szCs w:val="40"/>
        </w:rPr>
        <w:drawing>
          <wp:inline distT="0" distB="0" distL="0" distR="0" wp14:anchorId="0481C262" wp14:editId="010AEC24">
            <wp:extent cx="4372585" cy="2476846"/>
            <wp:effectExtent l="0" t="0" r="0" b="0"/>
            <wp:docPr id="139570925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70925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2585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7B8F4274" w:rsidR="00D631EC" w:rsidRDefault="00011A5D" w:rsidP="00D631EC">
      <w:pPr>
        <w:pBdr>
          <w:bottom w:val="double" w:sz="6" w:space="1" w:color="auto"/>
        </w:pBdr>
        <w:rPr>
          <w:sz w:val="40"/>
          <w:szCs w:val="40"/>
        </w:rPr>
      </w:pPr>
      <w:r w:rsidRPr="00011A5D">
        <w:rPr>
          <w:noProof/>
          <w:sz w:val="40"/>
          <w:szCs w:val="40"/>
        </w:rPr>
        <w:lastRenderedPageBreak/>
        <w:drawing>
          <wp:inline distT="0" distB="0" distL="0" distR="0" wp14:anchorId="3DDD0E15" wp14:editId="647204C2">
            <wp:extent cx="3982006" cy="5668166"/>
            <wp:effectExtent l="0" t="0" r="0" b="8890"/>
            <wp:docPr id="106700704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00704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1A5D">
        <w:rPr>
          <w:noProof/>
          <w:sz w:val="40"/>
          <w:szCs w:val="40"/>
        </w:rPr>
        <w:lastRenderedPageBreak/>
        <w:drawing>
          <wp:inline distT="0" distB="0" distL="0" distR="0" wp14:anchorId="41F5500E" wp14:editId="7B0D02EC">
            <wp:extent cx="5020376" cy="3581900"/>
            <wp:effectExtent l="0" t="0" r="8890" b="0"/>
            <wp:docPr id="130400339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00339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76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11A5D"/>
    <w:rsid w:val="001D46F0"/>
    <w:rsid w:val="00405C48"/>
    <w:rsid w:val="00462159"/>
    <w:rsid w:val="00596C58"/>
    <w:rsid w:val="005C548A"/>
    <w:rsid w:val="005D1B74"/>
    <w:rsid w:val="006C5724"/>
    <w:rsid w:val="00740424"/>
    <w:rsid w:val="007D6A0D"/>
    <w:rsid w:val="008C4553"/>
    <w:rsid w:val="0091507E"/>
    <w:rsid w:val="00964880"/>
    <w:rsid w:val="00971249"/>
    <w:rsid w:val="009F7171"/>
    <w:rsid w:val="00A066B1"/>
    <w:rsid w:val="00A25948"/>
    <w:rsid w:val="00C9169D"/>
    <w:rsid w:val="00D1653E"/>
    <w:rsid w:val="00D516ED"/>
    <w:rsid w:val="00D60247"/>
    <w:rsid w:val="00D631EC"/>
    <w:rsid w:val="00E174CC"/>
    <w:rsid w:val="00ED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19</cp:revision>
  <dcterms:created xsi:type="dcterms:W3CDTF">2025-05-02T10:44:00Z</dcterms:created>
  <dcterms:modified xsi:type="dcterms:W3CDTF">2025-11-23T17:26:00Z</dcterms:modified>
</cp:coreProperties>
</file>